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F465" w14:textId="032921FE" w:rsidR="00FF401E" w:rsidRPr="00FF401E" w:rsidRDefault="00FF401E" w:rsidP="00FF401E">
      <w:pPr>
        <w:rPr>
          <w:b/>
          <w:bCs/>
          <w:sz w:val="36"/>
          <w:szCs w:val="36"/>
        </w:rPr>
      </w:pPr>
      <w:r w:rsidRPr="00FF401E">
        <w:rPr>
          <w:b/>
          <w:bCs/>
          <w:sz w:val="36"/>
          <w:szCs w:val="36"/>
        </w:rPr>
        <w:t>Eva Zavaro​</w:t>
      </w:r>
    </w:p>
    <w:p w14:paraId="1A35468F" w14:textId="702865F9" w:rsidR="00FF401E" w:rsidRPr="00FF401E" w:rsidRDefault="00FF401E" w:rsidP="00FF401E">
      <w:pPr>
        <w:rPr>
          <w:b/>
          <w:bCs/>
        </w:rPr>
      </w:pPr>
      <w:r w:rsidRPr="00FF401E">
        <w:rPr>
          <w:b/>
          <w:bCs/>
        </w:rPr>
        <w:t>"Raconter et émouvoir"​</w:t>
      </w:r>
    </w:p>
    <w:p w14:paraId="19A6B11F" w14:textId="1C739C06" w:rsidR="00FF401E" w:rsidRPr="00FF401E" w:rsidRDefault="00FF401E" w:rsidP="00B91FCE">
      <w:pPr>
        <w:jc w:val="both"/>
      </w:pPr>
      <w:r w:rsidRPr="00FF401E">
        <w:t>Telle est la mission de la musique pour Eva Zavaro. Née en 1995 à Paris, d'un père compositeur français et d'une mère violoniste polonaise, elle est l’une des violonistes françaises parmi les plus brillantes de sa génération. Amoureuse de la musique, elle « </w:t>
      </w:r>
      <w:r w:rsidRPr="00FF401E">
        <w:rPr>
          <w:i/>
          <w:iCs/>
        </w:rPr>
        <w:t>joue avec le cœur</w:t>
      </w:r>
      <w:r w:rsidRPr="00FF401E">
        <w:t xml:space="preserve"> » (Ivry </w:t>
      </w:r>
      <w:proofErr w:type="spellStart"/>
      <w:r w:rsidRPr="00FF401E">
        <w:t>Gitlis</w:t>
      </w:r>
      <w:proofErr w:type="spellEnd"/>
      <w:r w:rsidRPr="00FF401E">
        <w:t>) dans de nombreux pays, en soliste ou chambriste, partageant la scène avec des musiciens renommés.</w:t>
      </w:r>
    </w:p>
    <w:p w14:paraId="2AE5A165" w14:textId="77777777" w:rsidR="00FF401E" w:rsidRPr="00FF401E" w:rsidRDefault="00FF401E" w:rsidP="00B91FCE">
      <w:pPr>
        <w:jc w:val="both"/>
      </w:pPr>
      <w:r w:rsidRPr="00FF401E">
        <w:t>Après ses études au </w:t>
      </w:r>
      <w:r w:rsidRPr="00FF401E">
        <w:rPr>
          <w:b/>
          <w:bCs/>
        </w:rPr>
        <w:t>CNSM de Paris</w:t>
      </w:r>
      <w:r w:rsidRPr="00FF401E">
        <w:t> (avec Roland Daugareil, Suzanne Gessner et Christophe Poiget), elle s'est perfectionnée auprès de Julia Fischer à la </w:t>
      </w:r>
      <w:proofErr w:type="spellStart"/>
      <w:r w:rsidRPr="00FF401E">
        <w:rPr>
          <w:b/>
          <w:bCs/>
        </w:rPr>
        <w:t>Hochschule</w:t>
      </w:r>
      <w:proofErr w:type="spellEnd"/>
      <w:r w:rsidRPr="00FF401E">
        <w:rPr>
          <w:b/>
          <w:bCs/>
        </w:rPr>
        <w:t xml:space="preserve"> für </w:t>
      </w:r>
      <w:proofErr w:type="spellStart"/>
      <w:r w:rsidRPr="00FF401E">
        <w:rPr>
          <w:b/>
          <w:bCs/>
        </w:rPr>
        <w:t>Musik</w:t>
      </w:r>
      <w:proofErr w:type="spellEnd"/>
      <w:r w:rsidRPr="00FF401E">
        <w:rPr>
          <w:b/>
          <w:bCs/>
        </w:rPr>
        <w:t xml:space="preserve"> de Munich</w:t>
      </w:r>
      <w:r w:rsidRPr="00FF401E">
        <w:t>.</w:t>
      </w:r>
    </w:p>
    <w:p w14:paraId="466D5CD5" w14:textId="77777777" w:rsidR="00FF401E" w:rsidRPr="00FF401E" w:rsidRDefault="00FF401E" w:rsidP="00B91FCE">
      <w:pPr>
        <w:jc w:val="both"/>
      </w:pPr>
      <w:r w:rsidRPr="00FF401E">
        <w:t>Elle est nommée dans la catégorie « </w:t>
      </w:r>
      <w:r w:rsidRPr="00FF401E">
        <w:rPr>
          <w:i/>
          <w:iCs/>
        </w:rPr>
        <w:t>Révélation Soliste Instrumental</w:t>
      </w:r>
      <w:r w:rsidRPr="00FF401E">
        <w:t> » des </w:t>
      </w:r>
      <w:r w:rsidRPr="00FF401E">
        <w:rPr>
          <w:b/>
          <w:bCs/>
        </w:rPr>
        <w:t>Victoires de la musique classique 2021</w:t>
      </w:r>
      <w:r w:rsidRPr="00FF401E">
        <w:t>. En 2018, elle remporte le </w:t>
      </w:r>
      <w:r w:rsidRPr="00FF401E">
        <w:rPr>
          <w:b/>
          <w:bCs/>
        </w:rPr>
        <w:t>Premier Prix du Concours International Johannes Brahms</w:t>
      </w:r>
      <w:r w:rsidRPr="00FF401E">
        <w:t> en Autriche ainsi que le </w:t>
      </w:r>
      <w:r w:rsidRPr="00FF401E">
        <w:rPr>
          <w:b/>
          <w:bCs/>
        </w:rPr>
        <w:t>Prix Vadim Repin</w:t>
      </w:r>
      <w:r w:rsidRPr="00FF401E">
        <w:t> pour la meilleure interprétation de Mozart. Elle s’est vue distinguée du prix « </w:t>
      </w:r>
      <w:r w:rsidRPr="00FF401E">
        <w:rPr>
          <w:i/>
          <w:iCs/>
        </w:rPr>
        <w:t>Révélation </w:t>
      </w:r>
      <w:r w:rsidRPr="00FF401E">
        <w:t>» 2023 de la Fondation Engie ainsi que du </w:t>
      </w:r>
      <w:r w:rsidRPr="00FF401E">
        <w:rPr>
          <w:b/>
          <w:bCs/>
        </w:rPr>
        <w:t>Prix Georges Enesco </w:t>
      </w:r>
      <w:r w:rsidRPr="00FF401E">
        <w:t>2016 de la SACEM.</w:t>
      </w:r>
    </w:p>
    <w:p w14:paraId="6C8F399C" w14:textId="77777777" w:rsidR="00FF401E" w:rsidRPr="00FF401E" w:rsidRDefault="00FF401E" w:rsidP="00B91FCE">
      <w:pPr>
        <w:jc w:val="both"/>
      </w:pPr>
      <w:r w:rsidRPr="00FF401E">
        <w:t>À 14 ans, Eva s’est produite en tant que soliste avec le </w:t>
      </w:r>
      <w:r w:rsidRPr="00FF401E">
        <w:rPr>
          <w:b/>
          <w:bCs/>
        </w:rPr>
        <w:t>London Symphony Orchestra</w:t>
      </w:r>
      <w:r w:rsidRPr="00FF401E">
        <w:t xml:space="preserve"> sous la direction de Sir J. E. Gardiner à la Salle Pleyel. Depuis, elle collabore avec de nombreux orchestres à travers le monde : elle joue au </w:t>
      </w:r>
      <w:proofErr w:type="spellStart"/>
      <w:r w:rsidRPr="00FF401E">
        <w:t>Rudolfinum</w:t>
      </w:r>
      <w:proofErr w:type="spellEnd"/>
      <w:r w:rsidRPr="00FF401E">
        <w:t xml:space="preserve"> de Prague dans le </w:t>
      </w:r>
      <w:r w:rsidRPr="00FF401E">
        <w:rPr>
          <w:i/>
          <w:iCs/>
        </w:rPr>
        <w:t>Poème</w:t>
      </w:r>
      <w:r w:rsidRPr="00FF401E">
        <w:t> de </w:t>
      </w:r>
      <w:r w:rsidRPr="00FF401E">
        <w:rPr>
          <w:b/>
          <w:bCs/>
        </w:rPr>
        <w:t>Chausson</w:t>
      </w:r>
      <w:r w:rsidRPr="00FF401E">
        <w:t> et </w:t>
      </w:r>
      <w:r w:rsidRPr="00FF401E">
        <w:rPr>
          <w:i/>
          <w:iCs/>
        </w:rPr>
        <w:t>Tzigane</w:t>
      </w:r>
      <w:r w:rsidRPr="00FF401E">
        <w:t> de </w:t>
      </w:r>
      <w:r w:rsidRPr="00FF401E">
        <w:rPr>
          <w:b/>
          <w:bCs/>
        </w:rPr>
        <w:t>Ravel</w:t>
      </w:r>
      <w:r w:rsidRPr="00FF401E">
        <w:t>, interprète le</w:t>
      </w:r>
      <w:r w:rsidRPr="00FF401E">
        <w:rPr>
          <w:i/>
          <w:iCs/>
        </w:rPr>
        <w:t> Triple Concerto</w:t>
      </w:r>
      <w:r w:rsidRPr="00FF401E">
        <w:t> de </w:t>
      </w:r>
      <w:r w:rsidRPr="00FF401E">
        <w:rPr>
          <w:b/>
          <w:bCs/>
        </w:rPr>
        <w:t>Beethoven</w:t>
      </w:r>
      <w:r w:rsidRPr="00FF401E">
        <w:t> accompagnée par l’</w:t>
      </w:r>
      <w:r w:rsidRPr="00FF401E">
        <w:rPr>
          <w:b/>
          <w:bCs/>
        </w:rPr>
        <w:t>Orchestre de Paris</w:t>
      </w:r>
      <w:r w:rsidRPr="00FF401E">
        <w:t>, dirigé par Alain Altinoglu, dans l'émission « </w:t>
      </w:r>
      <w:r w:rsidRPr="00FF401E">
        <w:rPr>
          <w:i/>
          <w:iCs/>
        </w:rPr>
        <w:t>Fauteuils d'Orchestre »</w:t>
      </w:r>
      <w:r w:rsidRPr="00FF401E">
        <w:t>. Elle collabore plusieurs fois avec l’</w:t>
      </w:r>
      <w:r w:rsidRPr="00FF401E">
        <w:rPr>
          <w:b/>
          <w:bCs/>
        </w:rPr>
        <w:t>Orchestre de Pau Pays de Béarn</w:t>
      </w:r>
      <w:r w:rsidRPr="00FF401E">
        <w:t> et Fayçal Karoui. En 2019, elle a fait ses débuts à la Philharmonie de Berlin accompagnée du </w:t>
      </w:r>
      <w:proofErr w:type="spellStart"/>
      <w:r w:rsidRPr="00FF401E">
        <w:rPr>
          <w:b/>
          <w:bCs/>
        </w:rPr>
        <w:t>Potsdamer</w:t>
      </w:r>
      <w:proofErr w:type="spellEnd"/>
      <w:r w:rsidRPr="00FF401E">
        <w:rPr>
          <w:b/>
          <w:bCs/>
        </w:rPr>
        <w:t xml:space="preserve"> </w:t>
      </w:r>
      <w:proofErr w:type="spellStart"/>
      <w:r w:rsidRPr="00FF401E">
        <w:rPr>
          <w:b/>
          <w:bCs/>
        </w:rPr>
        <w:t>Kammerorchester</w:t>
      </w:r>
      <w:proofErr w:type="spellEnd"/>
      <w:r w:rsidRPr="00FF401E">
        <w:t> dans deux concertos de </w:t>
      </w:r>
      <w:r w:rsidRPr="00FF401E">
        <w:rPr>
          <w:b/>
          <w:bCs/>
        </w:rPr>
        <w:t>Mozart</w:t>
      </w:r>
      <w:r w:rsidRPr="00FF401E">
        <w:t> et </w:t>
      </w:r>
      <w:r w:rsidRPr="00FF401E">
        <w:rPr>
          <w:b/>
          <w:bCs/>
        </w:rPr>
        <w:t>Bach</w:t>
      </w:r>
      <w:r w:rsidRPr="00FF401E">
        <w:t>. En mars 2021 elle a débuté à la Philharmonie de Paris avec l’</w:t>
      </w:r>
      <w:r w:rsidRPr="00FF401E">
        <w:rPr>
          <w:b/>
          <w:bCs/>
        </w:rPr>
        <w:t>Orchestre de Paris</w:t>
      </w:r>
      <w:r w:rsidRPr="00FF401E">
        <w:t> dirigé par Julien Masmondet dans un programme </w:t>
      </w:r>
      <w:r w:rsidRPr="00FF401E">
        <w:rPr>
          <w:b/>
          <w:bCs/>
        </w:rPr>
        <w:t>Saint-Saëns</w:t>
      </w:r>
      <w:r w:rsidRPr="00FF401E">
        <w:t>.</w:t>
      </w:r>
    </w:p>
    <w:p w14:paraId="4DA1F488" w14:textId="77777777" w:rsidR="00FF401E" w:rsidRPr="00FF401E" w:rsidRDefault="00FF401E" w:rsidP="00B91FCE">
      <w:pPr>
        <w:jc w:val="both"/>
      </w:pPr>
      <w:r w:rsidRPr="00FF401E">
        <w:t>Eva est très impliquée dans la musique de son temps et a créé de nombreuses œuvres, dont certaines lui sont dédiées (</w:t>
      </w:r>
      <w:r w:rsidRPr="00FF401E">
        <w:rPr>
          <w:b/>
          <w:bCs/>
        </w:rPr>
        <w:t>Pascal Zavaro</w:t>
      </w:r>
      <w:r w:rsidRPr="00FF401E">
        <w:t>, </w:t>
      </w:r>
      <w:r w:rsidRPr="00FF401E">
        <w:rPr>
          <w:b/>
          <w:bCs/>
        </w:rPr>
        <w:t>Lucas Debargue</w:t>
      </w:r>
      <w:r w:rsidRPr="00FF401E">
        <w:t>, </w:t>
      </w:r>
      <w:r w:rsidRPr="00FF401E">
        <w:rPr>
          <w:b/>
          <w:bCs/>
        </w:rPr>
        <w:t>Karol Beffa</w:t>
      </w:r>
      <w:r w:rsidRPr="00FF401E">
        <w:t>). Elle a enregistré le</w:t>
      </w:r>
      <w:r w:rsidRPr="00FF401E">
        <w:rPr>
          <w:i/>
          <w:iCs/>
        </w:rPr>
        <w:t> Concerto n°2</w:t>
      </w:r>
      <w:r w:rsidRPr="00FF401E">
        <w:t> de </w:t>
      </w:r>
      <w:r w:rsidRPr="00FF401E">
        <w:rPr>
          <w:b/>
          <w:bCs/>
        </w:rPr>
        <w:t>Pierre Wissmer</w:t>
      </w:r>
      <w:r w:rsidRPr="00FF401E">
        <w:t> pour Claves avec le </w:t>
      </w:r>
      <w:proofErr w:type="spellStart"/>
      <w:r w:rsidRPr="00FF401E">
        <w:rPr>
          <w:b/>
          <w:bCs/>
        </w:rPr>
        <w:t>Hungarian</w:t>
      </w:r>
      <w:proofErr w:type="spellEnd"/>
      <w:r w:rsidRPr="00FF401E">
        <w:rPr>
          <w:b/>
          <w:bCs/>
        </w:rPr>
        <w:t xml:space="preserve"> Symphony Orchestra</w:t>
      </w:r>
      <w:r w:rsidRPr="00FF401E">
        <w:t> sous la direction d'Alain Pâris.</w:t>
      </w:r>
    </w:p>
    <w:p w14:paraId="592EDDBF" w14:textId="11A6EF33" w:rsidR="00FF401E" w:rsidRPr="00FF401E" w:rsidRDefault="00FF401E" w:rsidP="00B91FCE">
      <w:pPr>
        <w:jc w:val="both"/>
      </w:pPr>
      <w:r w:rsidRPr="00FF401E">
        <w:t xml:space="preserve">Également chambriste passionnée, Eva participe à l’Académie </w:t>
      </w:r>
      <w:proofErr w:type="spellStart"/>
      <w:r w:rsidRPr="00FF401E">
        <w:t>Seji</w:t>
      </w:r>
      <w:proofErr w:type="spellEnd"/>
      <w:r w:rsidRPr="00FF401E">
        <w:t xml:space="preserve"> Ozawa 2014 (Suisse) et joue sous sa baguette au Victoria Hall de Genève et au Théâtre des Champs Élysées à Paris. En récital avec piano, on a pu l'entendre aux Sommets Musicaux de Gstaad, à la </w:t>
      </w:r>
      <w:proofErr w:type="spellStart"/>
      <w:r w:rsidRPr="00FF401E">
        <w:t>Festspiele</w:t>
      </w:r>
      <w:proofErr w:type="spellEnd"/>
      <w:r w:rsidRPr="00FF401E">
        <w:t xml:space="preserve"> </w:t>
      </w:r>
      <w:proofErr w:type="spellStart"/>
      <w:r w:rsidRPr="00FF401E">
        <w:t>Mecklenbourg-Vorpommern</w:t>
      </w:r>
      <w:proofErr w:type="spellEnd"/>
      <w:r w:rsidRPr="00FF401E">
        <w:t xml:space="preserve"> en Allemagne, aux Rencontres Musicales d’Évian ainsi qu’au </w:t>
      </w:r>
      <w:proofErr w:type="spellStart"/>
      <w:r w:rsidRPr="00FF401E">
        <w:t>Konzerthaus</w:t>
      </w:r>
      <w:proofErr w:type="spellEnd"/>
      <w:r w:rsidRPr="00FF401E">
        <w:t xml:space="preserve"> de Berlin. Elle s’est produite en Russie au </w:t>
      </w:r>
      <w:proofErr w:type="spellStart"/>
      <w:r w:rsidRPr="00FF401E">
        <w:t>Mariinsky</w:t>
      </w:r>
      <w:proofErr w:type="spellEnd"/>
      <w:r w:rsidRPr="00FF401E">
        <w:t xml:space="preserve"> Concert Hall dans le cadre du Festival « </w:t>
      </w:r>
      <w:r w:rsidRPr="00FF401E">
        <w:rPr>
          <w:i/>
          <w:iCs/>
        </w:rPr>
        <w:t xml:space="preserve">White </w:t>
      </w:r>
      <w:proofErr w:type="spellStart"/>
      <w:r w:rsidRPr="00FF401E">
        <w:rPr>
          <w:i/>
          <w:iCs/>
        </w:rPr>
        <w:t>Nights</w:t>
      </w:r>
      <w:proofErr w:type="spellEnd"/>
      <w:r w:rsidRPr="00FF401E">
        <w:t> ».</w:t>
      </w:r>
    </w:p>
    <w:p w14:paraId="468BFA39" w14:textId="596E8488" w:rsidR="00FF401E" w:rsidRDefault="00FF401E" w:rsidP="00B91FCE">
      <w:pPr>
        <w:jc w:val="both"/>
      </w:pPr>
      <w:r w:rsidRPr="00FF401E">
        <w:t>Sa discographie témoigne de sa sensibilité et de son engagement artistique : en novembre 2024 parait </w:t>
      </w:r>
      <w:proofErr w:type="spellStart"/>
      <w:r w:rsidRPr="00FF401E">
        <w:rPr>
          <w:i/>
          <w:iCs/>
        </w:rPr>
        <w:t>Notturno</w:t>
      </w:r>
      <w:proofErr w:type="spellEnd"/>
      <w:r w:rsidRPr="00FF401E">
        <w:t>, son premier album chez La Dolce Volta, consacré aux sonates de </w:t>
      </w:r>
      <w:r w:rsidRPr="00FF401E">
        <w:rPr>
          <w:b/>
          <w:bCs/>
        </w:rPr>
        <w:t>Szymanowski</w:t>
      </w:r>
      <w:r w:rsidRPr="00FF401E">
        <w:t> et </w:t>
      </w:r>
      <w:r w:rsidRPr="00FF401E">
        <w:rPr>
          <w:b/>
          <w:bCs/>
        </w:rPr>
        <w:t>Fauré</w:t>
      </w:r>
      <w:r w:rsidRPr="00FF401E">
        <w:t xml:space="preserve">, avec le pianiste Clément Lefebvre. </w:t>
      </w:r>
      <w:r w:rsidR="00CA0169">
        <w:t>S</w:t>
      </w:r>
      <w:r w:rsidRPr="00FF401E">
        <w:t>on enregistrement </w:t>
      </w:r>
      <w:r w:rsidR="00CA0169">
        <w:t xml:space="preserve">en première mondiale </w:t>
      </w:r>
      <w:r w:rsidRPr="00FF401E">
        <w:t>de la </w:t>
      </w:r>
      <w:r w:rsidRPr="00FF401E">
        <w:rPr>
          <w:i/>
          <w:iCs/>
        </w:rPr>
        <w:t>Sonate pour violon et piano</w:t>
      </w:r>
      <w:r w:rsidRPr="00FF401E">
        <w:t> d’Oskar Posa (1901)</w:t>
      </w:r>
      <w:r w:rsidR="00CA0169">
        <w:t xml:space="preserve"> avec Juliette Journaux, paru en 2025 chez Voilà Records, a été unanimement salué par la critique internationale</w:t>
      </w:r>
      <w:r w:rsidRPr="00FF401E">
        <w:t>.</w:t>
      </w:r>
    </w:p>
    <w:p w14:paraId="5E723EF7" w14:textId="7B31CE92" w:rsidR="00FF401E" w:rsidRDefault="00FF401E" w:rsidP="00B91FCE">
      <w:pPr>
        <w:jc w:val="both"/>
      </w:pPr>
      <w:r>
        <w:t>-</w:t>
      </w:r>
    </w:p>
    <w:p w14:paraId="1F25E339" w14:textId="030B2AB6" w:rsidR="00FF401E" w:rsidRPr="00FF401E" w:rsidRDefault="00FF401E" w:rsidP="00B91FCE">
      <w:pPr>
        <w:jc w:val="both"/>
      </w:pPr>
      <w:r w:rsidRPr="00FF401E">
        <w:t>Eva joue sur un violon italien dit "</w:t>
      </w:r>
      <w:r w:rsidRPr="00FF401E">
        <w:rPr>
          <w:i/>
          <w:iCs/>
        </w:rPr>
        <w:t>Le Bel Inconnu</w:t>
      </w:r>
      <w:r w:rsidRPr="00FF401E">
        <w:t xml:space="preserve">" réunissant un travail de </w:t>
      </w:r>
      <w:proofErr w:type="spellStart"/>
      <w:r w:rsidRPr="00FF401E">
        <w:t>Nicolo</w:t>
      </w:r>
      <w:proofErr w:type="spellEnd"/>
      <w:r w:rsidRPr="00FF401E">
        <w:t xml:space="preserve"> Amati avec celui d'Antonio Stradivari, qui lui est aimablement prêté.</w:t>
      </w:r>
    </w:p>
    <w:p w14:paraId="18D12D34" w14:textId="77777777" w:rsidR="00643294" w:rsidRDefault="00643294"/>
    <w:sectPr w:rsidR="0064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AE"/>
    <w:rsid w:val="00066889"/>
    <w:rsid w:val="00565EBE"/>
    <w:rsid w:val="00643294"/>
    <w:rsid w:val="007C694E"/>
    <w:rsid w:val="00B91FCE"/>
    <w:rsid w:val="00BF7BAE"/>
    <w:rsid w:val="00C955C4"/>
    <w:rsid w:val="00CA0169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12AE"/>
  <w15:chartTrackingRefBased/>
  <w15:docId w15:val="{C6EF07E9-30A3-49E1-8E52-5CE2F976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Lalane</dc:creator>
  <cp:keywords/>
  <dc:description/>
  <cp:lastModifiedBy>Olivier Lalane</cp:lastModifiedBy>
  <cp:revision>4</cp:revision>
  <dcterms:created xsi:type="dcterms:W3CDTF">2024-11-04T11:55:00Z</dcterms:created>
  <dcterms:modified xsi:type="dcterms:W3CDTF">2026-01-09T15:08:00Z</dcterms:modified>
</cp:coreProperties>
</file>